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5256" w14:textId="0647E80E" w:rsidR="00326042" w:rsidRDefault="00326042" w:rsidP="00326042">
      <w:pPr>
        <w:pStyle w:val="Titre"/>
        <w:rPr>
          <w:sz w:val="40"/>
          <w:szCs w:val="40"/>
        </w:rPr>
      </w:pPr>
      <w:r w:rsidRPr="00326042">
        <w:rPr>
          <w:sz w:val="40"/>
          <w:szCs w:val="40"/>
          <w:highlight w:val="yellow"/>
        </w:rPr>
        <w:t>…Projet…</w:t>
      </w:r>
      <w:r w:rsidRPr="00326042">
        <w:rPr>
          <w:sz w:val="40"/>
          <w:szCs w:val="40"/>
        </w:rPr>
        <w:t xml:space="preserve"> - Note de cadrage</w:t>
      </w:r>
    </w:p>
    <w:p w14:paraId="2D3031DE" w14:textId="60A07EF2" w:rsidR="00A312E2" w:rsidRDefault="00326042">
      <w:pPr>
        <w:pStyle w:val="TM1"/>
        <w:tabs>
          <w:tab w:val="left" w:pos="480"/>
          <w:tab w:val="right" w:leader="dot" w:pos="10456"/>
        </w:tabs>
        <w:rPr>
          <w:noProof/>
        </w:rPr>
      </w:pPr>
      <w:r>
        <w:fldChar w:fldCharType="begin"/>
      </w:r>
      <w:r>
        <w:instrText xml:space="preserve"> TOC \o "1-1" \h \z \u </w:instrText>
      </w:r>
      <w:r>
        <w:fldChar w:fldCharType="separate"/>
      </w:r>
      <w:hyperlink w:anchor="_Toc217308251" w:history="1">
        <w:r w:rsidR="00A312E2" w:rsidRPr="00254B8A">
          <w:rPr>
            <w:rStyle w:val="Lienhypertexte"/>
            <w:noProof/>
          </w:rPr>
          <w:t>I.</w:t>
        </w:r>
        <w:r w:rsidR="00A312E2">
          <w:rPr>
            <w:noProof/>
          </w:rPr>
          <w:tab/>
        </w:r>
        <w:r w:rsidR="00A312E2" w:rsidRPr="00254B8A">
          <w:rPr>
            <w:rStyle w:val="Lienhypertexte"/>
            <w:noProof/>
          </w:rPr>
          <w:t>Définition du projet</w:t>
        </w:r>
        <w:r w:rsidR="00A312E2">
          <w:rPr>
            <w:noProof/>
            <w:webHidden/>
          </w:rPr>
          <w:tab/>
        </w:r>
        <w:r w:rsidR="00A312E2">
          <w:rPr>
            <w:noProof/>
            <w:webHidden/>
          </w:rPr>
          <w:fldChar w:fldCharType="begin"/>
        </w:r>
        <w:r w:rsidR="00A312E2">
          <w:rPr>
            <w:noProof/>
            <w:webHidden/>
          </w:rPr>
          <w:instrText xml:space="preserve"> PAGEREF _Toc217308251 \h </w:instrText>
        </w:r>
        <w:r w:rsidR="00A312E2">
          <w:rPr>
            <w:noProof/>
            <w:webHidden/>
          </w:rPr>
        </w:r>
        <w:r w:rsidR="00A312E2">
          <w:rPr>
            <w:noProof/>
            <w:webHidden/>
          </w:rPr>
          <w:fldChar w:fldCharType="separate"/>
        </w:r>
        <w:r w:rsidR="00A312E2">
          <w:rPr>
            <w:noProof/>
            <w:webHidden/>
          </w:rPr>
          <w:t>2</w:t>
        </w:r>
        <w:r w:rsidR="00A312E2">
          <w:rPr>
            <w:noProof/>
            <w:webHidden/>
          </w:rPr>
          <w:fldChar w:fldCharType="end"/>
        </w:r>
      </w:hyperlink>
    </w:p>
    <w:p w14:paraId="2CF5D6A9" w14:textId="24BCA4C0" w:rsidR="00A312E2" w:rsidRDefault="00A312E2">
      <w:pPr>
        <w:pStyle w:val="TM1"/>
        <w:tabs>
          <w:tab w:val="left" w:pos="480"/>
          <w:tab w:val="right" w:leader="dot" w:pos="10456"/>
        </w:tabs>
        <w:rPr>
          <w:noProof/>
        </w:rPr>
      </w:pPr>
      <w:hyperlink w:anchor="_Toc217308252" w:history="1">
        <w:r w:rsidRPr="00254B8A">
          <w:rPr>
            <w:rStyle w:val="Lienhypertexte"/>
            <w:noProof/>
          </w:rPr>
          <w:t>II.</w:t>
        </w:r>
        <w:r>
          <w:rPr>
            <w:noProof/>
          </w:rPr>
          <w:tab/>
        </w:r>
        <w:r w:rsidRPr="00254B8A">
          <w:rPr>
            <w:rStyle w:val="Lienhypertexte"/>
            <w:noProof/>
          </w:rPr>
          <w:t>Origine du projet / contexte</w:t>
        </w:r>
        <w:r>
          <w:rPr>
            <w:noProof/>
            <w:webHidden/>
          </w:rPr>
          <w:tab/>
        </w:r>
        <w:r>
          <w:rPr>
            <w:noProof/>
            <w:webHidden/>
          </w:rPr>
          <w:fldChar w:fldCharType="begin"/>
        </w:r>
        <w:r>
          <w:rPr>
            <w:noProof/>
            <w:webHidden/>
          </w:rPr>
          <w:instrText xml:space="preserve"> PAGEREF _Toc217308252 \h </w:instrText>
        </w:r>
        <w:r>
          <w:rPr>
            <w:noProof/>
            <w:webHidden/>
          </w:rPr>
        </w:r>
        <w:r>
          <w:rPr>
            <w:noProof/>
            <w:webHidden/>
          </w:rPr>
          <w:fldChar w:fldCharType="separate"/>
        </w:r>
        <w:r>
          <w:rPr>
            <w:noProof/>
            <w:webHidden/>
          </w:rPr>
          <w:t>2</w:t>
        </w:r>
        <w:r>
          <w:rPr>
            <w:noProof/>
            <w:webHidden/>
          </w:rPr>
          <w:fldChar w:fldCharType="end"/>
        </w:r>
      </w:hyperlink>
    </w:p>
    <w:p w14:paraId="6E38D008" w14:textId="1E244F84" w:rsidR="00A312E2" w:rsidRDefault="00A312E2">
      <w:pPr>
        <w:pStyle w:val="TM1"/>
        <w:tabs>
          <w:tab w:val="left" w:pos="720"/>
          <w:tab w:val="right" w:leader="dot" w:pos="10456"/>
        </w:tabs>
        <w:rPr>
          <w:noProof/>
        </w:rPr>
      </w:pPr>
      <w:hyperlink w:anchor="_Toc217308253" w:history="1">
        <w:r w:rsidRPr="00254B8A">
          <w:rPr>
            <w:rStyle w:val="Lienhypertexte"/>
            <w:noProof/>
          </w:rPr>
          <w:t>III.</w:t>
        </w:r>
        <w:r>
          <w:rPr>
            <w:noProof/>
          </w:rPr>
          <w:tab/>
        </w:r>
        <w:r w:rsidRPr="00254B8A">
          <w:rPr>
            <w:rStyle w:val="Lienhypertexte"/>
            <w:noProof/>
          </w:rPr>
          <w:t>Objectifs du projet :</w:t>
        </w:r>
        <w:r>
          <w:rPr>
            <w:noProof/>
            <w:webHidden/>
          </w:rPr>
          <w:tab/>
        </w:r>
        <w:r>
          <w:rPr>
            <w:noProof/>
            <w:webHidden/>
          </w:rPr>
          <w:fldChar w:fldCharType="begin"/>
        </w:r>
        <w:r>
          <w:rPr>
            <w:noProof/>
            <w:webHidden/>
          </w:rPr>
          <w:instrText xml:space="preserve"> PAGEREF _Toc217308253 \h </w:instrText>
        </w:r>
        <w:r>
          <w:rPr>
            <w:noProof/>
            <w:webHidden/>
          </w:rPr>
        </w:r>
        <w:r>
          <w:rPr>
            <w:noProof/>
            <w:webHidden/>
          </w:rPr>
          <w:fldChar w:fldCharType="separate"/>
        </w:r>
        <w:r>
          <w:rPr>
            <w:noProof/>
            <w:webHidden/>
          </w:rPr>
          <w:t>2</w:t>
        </w:r>
        <w:r>
          <w:rPr>
            <w:noProof/>
            <w:webHidden/>
          </w:rPr>
          <w:fldChar w:fldCharType="end"/>
        </w:r>
      </w:hyperlink>
    </w:p>
    <w:p w14:paraId="1491BD6B" w14:textId="3370F315" w:rsidR="00A312E2" w:rsidRDefault="00A312E2">
      <w:pPr>
        <w:pStyle w:val="TM1"/>
        <w:tabs>
          <w:tab w:val="left" w:pos="720"/>
          <w:tab w:val="right" w:leader="dot" w:pos="10456"/>
        </w:tabs>
        <w:rPr>
          <w:noProof/>
        </w:rPr>
      </w:pPr>
      <w:hyperlink w:anchor="_Toc217308254" w:history="1">
        <w:r w:rsidRPr="00254B8A">
          <w:rPr>
            <w:rStyle w:val="Lienhypertexte"/>
            <w:noProof/>
          </w:rPr>
          <w:t>IV.</w:t>
        </w:r>
        <w:r>
          <w:rPr>
            <w:noProof/>
          </w:rPr>
          <w:tab/>
        </w:r>
        <w:r w:rsidRPr="00254B8A">
          <w:rPr>
            <w:rStyle w:val="Lienhypertexte"/>
            <w:noProof/>
          </w:rPr>
          <w:t>Périmètre du projet :</w:t>
        </w:r>
        <w:r>
          <w:rPr>
            <w:noProof/>
            <w:webHidden/>
          </w:rPr>
          <w:tab/>
        </w:r>
        <w:r>
          <w:rPr>
            <w:noProof/>
            <w:webHidden/>
          </w:rPr>
          <w:fldChar w:fldCharType="begin"/>
        </w:r>
        <w:r>
          <w:rPr>
            <w:noProof/>
            <w:webHidden/>
          </w:rPr>
          <w:instrText xml:space="preserve"> PAGEREF _Toc217308254 \h </w:instrText>
        </w:r>
        <w:r>
          <w:rPr>
            <w:noProof/>
            <w:webHidden/>
          </w:rPr>
        </w:r>
        <w:r>
          <w:rPr>
            <w:noProof/>
            <w:webHidden/>
          </w:rPr>
          <w:fldChar w:fldCharType="separate"/>
        </w:r>
        <w:r>
          <w:rPr>
            <w:noProof/>
            <w:webHidden/>
          </w:rPr>
          <w:t>3</w:t>
        </w:r>
        <w:r>
          <w:rPr>
            <w:noProof/>
            <w:webHidden/>
          </w:rPr>
          <w:fldChar w:fldCharType="end"/>
        </w:r>
      </w:hyperlink>
    </w:p>
    <w:p w14:paraId="361C64C0" w14:textId="5F82ED71" w:rsidR="00A312E2" w:rsidRDefault="00A312E2">
      <w:pPr>
        <w:pStyle w:val="TM1"/>
        <w:tabs>
          <w:tab w:val="left" w:pos="480"/>
          <w:tab w:val="right" w:leader="dot" w:pos="10456"/>
        </w:tabs>
        <w:rPr>
          <w:noProof/>
        </w:rPr>
      </w:pPr>
      <w:hyperlink w:anchor="_Toc217308255" w:history="1">
        <w:r w:rsidRPr="00254B8A">
          <w:rPr>
            <w:rStyle w:val="Lienhypertexte"/>
            <w:noProof/>
          </w:rPr>
          <w:t>V.</w:t>
        </w:r>
        <w:r>
          <w:rPr>
            <w:noProof/>
          </w:rPr>
          <w:tab/>
        </w:r>
        <w:r w:rsidRPr="00254B8A">
          <w:rPr>
            <w:rStyle w:val="Lienhypertexte"/>
            <w:noProof/>
          </w:rPr>
          <w:t>Contraintes</w:t>
        </w:r>
        <w:r>
          <w:rPr>
            <w:noProof/>
            <w:webHidden/>
          </w:rPr>
          <w:tab/>
        </w:r>
        <w:r>
          <w:rPr>
            <w:noProof/>
            <w:webHidden/>
          </w:rPr>
          <w:fldChar w:fldCharType="begin"/>
        </w:r>
        <w:r>
          <w:rPr>
            <w:noProof/>
            <w:webHidden/>
          </w:rPr>
          <w:instrText xml:space="preserve"> PAGEREF _Toc217308255 \h </w:instrText>
        </w:r>
        <w:r>
          <w:rPr>
            <w:noProof/>
            <w:webHidden/>
          </w:rPr>
        </w:r>
        <w:r>
          <w:rPr>
            <w:noProof/>
            <w:webHidden/>
          </w:rPr>
          <w:fldChar w:fldCharType="separate"/>
        </w:r>
        <w:r>
          <w:rPr>
            <w:noProof/>
            <w:webHidden/>
          </w:rPr>
          <w:t>3</w:t>
        </w:r>
        <w:r>
          <w:rPr>
            <w:noProof/>
            <w:webHidden/>
          </w:rPr>
          <w:fldChar w:fldCharType="end"/>
        </w:r>
      </w:hyperlink>
    </w:p>
    <w:p w14:paraId="7A51DA09" w14:textId="5E4CCD45" w:rsidR="00A312E2" w:rsidRDefault="00A312E2">
      <w:pPr>
        <w:pStyle w:val="TM1"/>
        <w:tabs>
          <w:tab w:val="left" w:pos="720"/>
          <w:tab w:val="right" w:leader="dot" w:pos="10456"/>
        </w:tabs>
        <w:rPr>
          <w:noProof/>
        </w:rPr>
      </w:pPr>
      <w:hyperlink w:anchor="_Toc217308256" w:history="1">
        <w:r w:rsidRPr="00254B8A">
          <w:rPr>
            <w:rStyle w:val="Lienhypertexte"/>
            <w:noProof/>
          </w:rPr>
          <w:t>VI.</w:t>
        </w:r>
        <w:r>
          <w:rPr>
            <w:noProof/>
          </w:rPr>
          <w:tab/>
        </w:r>
        <w:r w:rsidRPr="00254B8A">
          <w:rPr>
            <w:rStyle w:val="Lienhypertexte"/>
            <w:noProof/>
          </w:rPr>
          <w:t>Acteurs :</w:t>
        </w:r>
        <w:r>
          <w:rPr>
            <w:noProof/>
            <w:webHidden/>
          </w:rPr>
          <w:tab/>
        </w:r>
        <w:r>
          <w:rPr>
            <w:noProof/>
            <w:webHidden/>
          </w:rPr>
          <w:fldChar w:fldCharType="begin"/>
        </w:r>
        <w:r>
          <w:rPr>
            <w:noProof/>
            <w:webHidden/>
          </w:rPr>
          <w:instrText xml:space="preserve"> PAGEREF _Toc217308256 \h </w:instrText>
        </w:r>
        <w:r>
          <w:rPr>
            <w:noProof/>
            <w:webHidden/>
          </w:rPr>
        </w:r>
        <w:r>
          <w:rPr>
            <w:noProof/>
            <w:webHidden/>
          </w:rPr>
          <w:fldChar w:fldCharType="separate"/>
        </w:r>
        <w:r>
          <w:rPr>
            <w:noProof/>
            <w:webHidden/>
          </w:rPr>
          <w:t>3</w:t>
        </w:r>
        <w:r>
          <w:rPr>
            <w:noProof/>
            <w:webHidden/>
          </w:rPr>
          <w:fldChar w:fldCharType="end"/>
        </w:r>
      </w:hyperlink>
    </w:p>
    <w:p w14:paraId="312685A1" w14:textId="15D1EA67" w:rsidR="00A312E2" w:rsidRDefault="00A312E2">
      <w:pPr>
        <w:pStyle w:val="TM1"/>
        <w:tabs>
          <w:tab w:val="left" w:pos="720"/>
          <w:tab w:val="right" w:leader="dot" w:pos="10456"/>
        </w:tabs>
        <w:rPr>
          <w:noProof/>
        </w:rPr>
      </w:pPr>
      <w:hyperlink w:anchor="_Toc217308257" w:history="1">
        <w:r w:rsidRPr="00254B8A">
          <w:rPr>
            <w:rStyle w:val="Lienhypertexte"/>
            <w:noProof/>
          </w:rPr>
          <w:t>VII.</w:t>
        </w:r>
        <w:r>
          <w:rPr>
            <w:noProof/>
          </w:rPr>
          <w:tab/>
        </w:r>
        <w:r w:rsidRPr="00254B8A">
          <w:rPr>
            <w:rStyle w:val="Lienhypertexte"/>
            <w:noProof/>
          </w:rPr>
          <w:t>Macro-planning :</w:t>
        </w:r>
        <w:r>
          <w:rPr>
            <w:noProof/>
            <w:webHidden/>
          </w:rPr>
          <w:tab/>
        </w:r>
        <w:r>
          <w:rPr>
            <w:noProof/>
            <w:webHidden/>
          </w:rPr>
          <w:fldChar w:fldCharType="begin"/>
        </w:r>
        <w:r>
          <w:rPr>
            <w:noProof/>
            <w:webHidden/>
          </w:rPr>
          <w:instrText xml:space="preserve"> PAGEREF _Toc217308257 \h </w:instrText>
        </w:r>
        <w:r>
          <w:rPr>
            <w:noProof/>
            <w:webHidden/>
          </w:rPr>
        </w:r>
        <w:r>
          <w:rPr>
            <w:noProof/>
            <w:webHidden/>
          </w:rPr>
          <w:fldChar w:fldCharType="separate"/>
        </w:r>
        <w:r>
          <w:rPr>
            <w:noProof/>
            <w:webHidden/>
          </w:rPr>
          <w:t>3</w:t>
        </w:r>
        <w:r>
          <w:rPr>
            <w:noProof/>
            <w:webHidden/>
          </w:rPr>
          <w:fldChar w:fldCharType="end"/>
        </w:r>
      </w:hyperlink>
    </w:p>
    <w:p w14:paraId="2DE13CCB" w14:textId="5464E716" w:rsidR="00A312E2" w:rsidRDefault="00A312E2">
      <w:pPr>
        <w:pStyle w:val="TM1"/>
        <w:tabs>
          <w:tab w:val="left" w:pos="720"/>
          <w:tab w:val="right" w:leader="dot" w:pos="10456"/>
        </w:tabs>
        <w:rPr>
          <w:noProof/>
        </w:rPr>
      </w:pPr>
      <w:hyperlink w:anchor="_Toc217308258" w:history="1">
        <w:r w:rsidRPr="00254B8A">
          <w:rPr>
            <w:rStyle w:val="Lienhypertexte"/>
            <w:noProof/>
          </w:rPr>
          <w:t>VIII.</w:t>
        </w:r>
        <w:r>
          <w:rPr>
            <w:noProof/>
          </w:rPr>
          <w:tab/>
        </w:r>
        <w:r w:rsidRPr="00254B8A">
          <w:rPr>
            <w:rStyle w:val="Lienhypertexte"/>
            <w:noProof/>
          </w:rPr>
          <w:t>Ressources :</w:t>
        </w:r>
        <w:r>
          <w:rPr>
            <w:noProof/>
            <w:webHidden/>
          </w:rPr>
          <w:tab/>
        </w:r>
        <w:r>
          <w:rPr>
            <w:noProof/>
            <w:webHidden/>
          </w:rPr>
          <w:fldChar w:fldCharType="begin"/>
        </w:r>
        <w:r>
          <w:rPr>
            <w:noProof/>
            <w:webHidden/>
          </w:rPr>
          <w:instrText xml:space="preserve"> PAGEREF _Toc217308258 \h </w:instrText>
        </w:r>
        <w:r>
          <w:rPr>
            <w:noProof/>
            <w:webHidden/>
          </w:rPr>
        </w:r>
        <w:r>
          <w:rPr>
            <w:noProof/>
            <w:webHidden/>
          </w:rPr>
          <w:fldChar w:fldCharType="separate"/>
        </w:r>
        <w:r>
          <w:rPr>
            <w:noProof/>
            <w:webHidden/>
          </w:rPr>
          <w:t>3</w:t>
        </w:r>
        <w:r>
          <w:rPr>
            <w:noProof/>
            <w:webHidden/>
          </w:rPr>
          <w:fldChar w:fldCharType="end"/>
        </w:r>
      </w:hyperlink>
    </w:p>
    <w:p w14:paraId="34E60047" w14:textId="6FA014CF" w:rsidR="00A312E2" w:rsidRDefault="00A312E2">
      <w:pPr>
        <w:pStyle w:val="TM1"/>
        <w:tabs>
          <w:tab w:val="left" w:pos="720"/>
          <w:tab w:val="right" w:leader="dot" w:pos="10456"/>
        </w:tabs>
        <w:rPr>
          <w:noProof/>
        </w:rPr>
      </w:pPr>
      <w:hyperlink w:anchor="_Toc217308259" w:history="1">
        <w:r w:rsidRPr="00254B8A">
          <w:rPr>
            <w:rStyle w:val="Lienhypertexte"/>
            <w:noProof/>
          </w:rPr>
          <w:t>IX.</w:t>
        </w:r>
        <w:r>
          <w:rPr>
            <w:noProof/>
          </w:rPr>
          <w:tab/>
        </w:r>
        <w:r w:rsidRPr="00254B8A">
          <w:rPr>
            <w:rStyle w:val="Lienhypertexte"/>
            <w:noProof/>
          </w:rPr>
          <w:t>Communication :</w:t>
        </w:r>
        <w:r>
          <w:rPr>
            <w:noProof/>
            <w:webHidden/>
          </w:rPr>
          <w:tab/>
        </w:r>
        <w:r>
          <w:rPr>
            <w:noProof/>
            <w:webHidden/>
          </w:rPr>
          <w:fldChar w:fldCharType="begin"/>
        </w:r>
        <w:r>
          <w:rPr>
            <w:noProof/>
            <w:webHidden/>
          </w:rPr>
          <w:instrText xml:space="preserve"> PAGEREF _Toc217308259 \h </w:instrText>
        </w:r>
        <w:r>
          <w:rPr>
            <w:noProof/>
            <w:webHidden/>
          </w:rPr>
        </w:r>
        <w:r>
          <w:rPr>
            <w:noProof/>
            <w:webHidden/>
          </w:rPr>
          <w:fldChar w:fldCharType="separate"/>
        </w:r>
        <w:r>
          <w:rPr>
            <w:noProof/>
            <w:webHidden/>
          </w:rPr>
          <w:t>4</w:t>
        </w:r>
        <w:r>
          <w:rPr>
            <w:noProof/>
            <w:webHidden/>
          </w:rPr>
          <w:fldChar w:fldCharType="end"/>
        </w:r>
      </w:hyperlink>
    </w:p>
    <w:p w14:paraId="76A57709" w14:textId="3F0A2BAB" w:rsidR="00A312E2" w:rsidRDefault="00A312E2">
      <w:pPr>
        <w:pStyle w:val="TM1"/>
        <w:tabs>
          <w:tab w:val="left" w:pos="480"/>
          <w:tab w:val="right" w:leader="dot" w:pos="10456"/>
        </w:tabs>
        <w:rPr>
          <w:noProof/>
        </w:rPr>
      </w:pPr>
      <w:hyperlink w:anchor="_Toc217308260" w:history="1">
        <w:r w:rsidRPr="00254B8A">
          <w:rPr>
            <w:rStyle w:val="Lienhypertexte"/>
            <w:noProof/>
          </w:rPr>
          <w:t>X.</w:t>
        </w:r>
        <w:r>
          <w:rPr>
            <w:noProof/>
          </w:rPr>
          <w:tab/>
        </w:r>
        <w:r w:rsidRPr="00254B8A">
          <w:rPr>
            <w:rStyle w:val="Lienhypertexte"/>
            <w:noProof/>
          </w:rPr>
          <w:t>Risques :</w:t>
        </w:r>
        <w:r>
          <w:rPr>
            <w:noProof/>
            <w:webHidden/>
          </w:rPr>
          <w:tab/>
        </w:r>
        <w:r>
          <w:rPr>
            <w:noProof/>
            <w:webHidden/>
          </w:rPr>
          <w:fldChar w:fldCharType="begin"/>
        </w:r>
        <w:r>
          <w:rPr>
            <w:noProof/>
            <w:webHidden/>
          </w:rPr>
          <w:instrText xml:space="preserve"> PAGEREF _Toc217308260 \h </w:instrText>
        </w:r>
        <w:r>
          <w:rPr>
            <w:noProof/>
            <w:webHidden/>
          </w:rPr>
        </w:r>
        <w:r>
          <w:rPr>
            <w:noProof/>
            <w:webHidden/>
          </w:rPr>
          <w:fldChar w:fldCharType="separate"/>
        </w:r>
        <w:r>
          <w:rPr>
            <w:noProof/>
            <w:webHidden/>
          </w:rPr>
          <w:t>4</w:t>
        </w:r>
        <w:r>
          <w:rPr>
            <w:noProof/>
            <w:webHidden/>
          </w:rPr>
          <w:fldChar w:fldCharType="end"/>
        </w:r>
      </w:hyperlink>
    </w:p>
    <w:p w14:paraId="3FE09A77" w14:textId="44D48CE7" w:rsidR="00326042" w:rsidRDefault="00326042" w:rsidP="00326042">
      <w:r>
        <w:fldChar w:fldCharType="end"/>
      </w:r>
    </w:p>
    <w:p w14:paraId="116A33AD" w14:textId="77777777" w:rsidR="00A312E2" w:rsidRDefault="00A312E2">
      <w:pPr>
        <w:rPr>
          <w:rFonts w:asciiTheme="majorHAnsi" w:eastAsiaTheme="majorEastAsia" w:hAnsiTheme="majorHAnsi" w:cstheme="majorBidi"/>
          <w:color w:val="0F4761" w:themeColor="accent1" w:themeShade="BF"/>
          <w:sz w:val="40"/>
          <w:szCs w:val="40"/>
        </w:rPr>
      </w:pPr>
      <w:r>
        <w:br w:type="page"/>
      </w:r>
    </w:p>
    <w:p w14:paraId="51F5E955" w14:textId="0B387EEE" w:rsidR="00C1163D" w:rsidRDefault="00C1163D" w:rsidP="00C1163D">
      <w:pPr>
        <w:pStyle w:val="Titre1"/>
      </w:pPr>
      <w:bookmarkStart w:id="0" w:name="_Toc217308251"/>
      <w:r w:rsidRPr="00C1163D">
        <w:lastRenderedPageBreak/>
        <w:t>Définition du projet</w:t>
      </w:r>
      <w:bookmarkEnd w:id="0"/>
      <w:r w:rsidRPr="00C1163D">
        <w:t xml:space="preserve"> </w:t>
      </w:r>
    </w:p>
    <w:p w14:paraId="48EE71EF" w14:textId="77777777" w:rsidR="00C1163D" w:rsidRPr="00A312E2" w:rsidRDefault="00C1163D" w:rsidP="00C1163D">
      <w:pPr>
        <w:spacing w:after="0"/>
        <w:rPr>
          <w:i/>
          <w:iCs/>
        </w:rPr>
      </w:pPr>
      <w:r w:rsidRPr="00A312E2">
        <w:rPr>
          <w:i/>
          <w:iCs/>
        </w:rPr>
        <w:t xml:space="preserve">Ce que contient cette partie : </w:t>
      </w:r>
    </w:p>
    <w:p w14:paraId="5F06EEAD" w14:textId="71A72645" w:rsidR="00C1163D" w:rsidRPr="00A312E2" w:rsidRDefault="00A312E2" w:rsidP="00C1163D">
      <w:pPr>
        <w:pStyle w:val="Paragraphedeliste"/>
        <w:numPr>
          <w:ilvl w:val="0"/>
          <w:numId w:val="2"/>
        </w:numPr>
        <w:rPr>
          <w:i/>
          <w:iCs/>
        </w:rPr>
      </w:pPr>
      <w:r w:rsidRPr="00A312E2">
        <w:rPr>
          <w:i/>
          <w:iCs/>
        </w:rPr>
        <w:t>P</w:t>
      </w:r>
      <w:r w:rsidR="00C1163D" w:rsidRPr="00A312E2">
        <w:rPr>
          <w:i/>
          <w:iCs/>
        </w:rPr>
        <w:t>résenter la nature du projet</w:t>
      </w:r>
    </w:p>
    <w:p w14:paraId="5485D15A" w14:textId="42D9672D" w:rsidR="00A312E2" w:rsidRDefault="00A312E2" w:rsidP="00A312E2">
      <w:pPr>
        <w:rPr>
          <w:i/>
          <w:iCs/>
        </w:rPr>
      </w:pPr>
      <w:r>
        <w:rPr>
          <w:i/>
          <w:iCs/>
        </w:rPr>
        <w:t xml:space="preserve">Exemple : </w:t>
      </w:r>
      <w:r w:rsidRPr="00A312E2">
        <w:rPr>
          <w:i/>
          <w:iCs/>
        </w:rPr>
        <w:t>L'objet du projet est de revoir et d'améliorer la façon dont notre organisation prend en compte et traite les réclamations des clients. La finalité est d'améliorer la satisfaction globale des clients et l'implication des collaborateurs concernés.</w:t>
      </w:r>
    </w:p>
    <w:p w14:paraId="2E967019" w14:textId="77777777" w:rsidR="00A312E2" w:rsidRPr="00A312E2" w:rsidRDefault="00A312E2" w:rsidP="00A312E2"/>
    <w:p w14:paraId="73CE9F82" w14:textId="77777777" w:rsidR="00C1163D" w:rsidRDefault="00C1163D" w:rsidP="00C1163D">
      <w:pPr>
        <w:pStyle w:val="Titre1"/>
      </w:pPr>
      <w:bookmarkStart w:id="1" w:name="_Toc217308252"/>
      <w:r w:rsidRPr="00C1163D">
        <w:t>Origine du projet / contexte</w:t>
      </w:r>
      <w:bookmarkEnd w:id="1"/>
      <w:r w:rsidRPr="00C1163D">
        <w:t xml:space="preserve"> </w:t>
      </w:r>
    </w:p>
    <w:p w14:paraId="21C55618" w14:textId="77777777" w:rsidR="00C1163D" w:rsidRDefault="00C1163D" w:rsidP="00C1163D">
      <w:pPr>
        <w:spacing w:after="0"/>
      </w:pPr>
      <w:r w:rsidRPr="00C1163D">
        <w:rPr>
          <w:i/>
          <w:iCs/>
        </w:rPr>
        <w:t>Ce que contient cette partie</w:t>
      </w:r>
      <w:r>
        <w:t xml:space="preserve"> : </w:t>
      </w:r>
    </w:p>
    <w:p w14:paraId="27FF5591" w14:textId="1776EFFA" w:rsidR="00C1163D" w:rsidRDefault="00A312E2" w:rsidP="00C1163D">
      <w:pPr>
        <w:pStyle w:val="Paragraphedeliste"/>
        <w:numPr>
          <w:ilvl w:val="0"/>
          <w:numId w:val="2"/>
        </w:numPr>
      </w:pPr>
      <w:r w:rsidRPr="00C1163D">
        <w:t>Expliquer</w:t>
      </w:r>
      <w:r w:rsidR="00C1163D" w:rsidRPr="00C1163D">
        <w:t xml:space="preserve"> de la situation (économique, environnement, ...) menant à la réalisation du projet -&gt; comprendre la genèse du projet et ses enjeux -&gt; donne du sens au projet.</w:t>
      </w:r>
    </w:p>
    <w:p w14:paraId="17458912" w14:textId="01470AB4" w:rsidR="00A312E2" w:rsidRDefault="00A312E2" w:rsidP="00A312E2">
      <w:pPr>
        <w:rPr>
          <w:i/>
          <w:iCs/>
        </w:rPr>
      </w:pPr>
      <w:r>
        <w:rPr>
          <w:i/>
          <w:iCs/>
        </w:rPr>
        <w:t xml:space="preserve">Exemple : </w:t>
      </w:r>
      <w:r w:rsidRPr="00A312E2">
        <w:rPr>
          <w:i/>
          <w:iCs/>
        </w:rPr>
        <w:t>La nécessité de ce projet est apparue par le fait que de nombreux clients se plaignent de la lenteur des réponses données à leurs réclamations et des solutions proposées peu en phase avec leurs attentes. Ce mécontentement se lit dans les mesures de la satisfaction en baisse constante depuis 5 années. Cette faiblesse est souvent mentionnée comme cause d'insatisfaction. En interne, les collaborateurs subissent une augmentation constante de la charge de travail et le sentiment d'être débordé par un processus inutilement complexe et pas toujours compris.</w:t>
      </w:r>
    </w:p>
    <w:p w14:paraId="4764D402" w14:textId="77777777" w:rsidR="00A312E2" w:rsidRPr="00A312E2" w:rsidRDefault="00A312E2" w:rsidP="00A312E2"/>
    <w:p w14:paraId="79431AC8" w14:textId="77777777" w:rsidR="00C1163D" w:rsidRDefault="00C1163D" w:rsidP="00C1163D">
      <w:pPr>
        <w:pStyle w:val="Titre1"/>
      </w:pPr>
      <w:bookmarkStart w:id="2" w:name="_Toc217308253"/>
      <w:r w:rsidRPr="00C1163D">
        <w:t>Objectifs du projet :</w:t>
      </w:r>
      <w:bookmarkEnd w:id="2"/>
      <w:r w:rsidRPr="00C1163D">
        <w:t xml:space="preserve"> </w:t>
      </w:r>
    </w:p>
    <w:p w14:paraId="4CC16E55" w14:textId="77777777" w:rsidR="00C1163D" w:rsidRDefault="00C1163D" w:rsidP="00C1163D">
      <w:pPr>
        <w:spacing w:after="0"/>
      </w:pPr>
      <w:r w:rsidRPr="00C1163D">
        <w:rPr>
          <w:i/>
          <w:iCs/>
        </w:rPr>
        <w:t>Ce que contient cette partie</w:t>
      </w:r>
      <w:r>
        <w:t xml:space="preserve"> : </w:t>
      </w:r>
    </w:p>
    <w:p w14:paraId="098252AD" w14:textId="7D281E56" w:rsidR="00C1163D" w:rsidRDefault="00A312E2" w:rsidP="00C1163D">
      <w:pPr>
        <w:pStyle w:val="Paragraphedeliste"/>
        <w:numPr>
          <w:ilvl w:val="0"/>
          <w:numId w:val="2"/>
        </w:numPr>
      </w:pPr>
      <w:r w:rsidRPr="00C1163D">
        <w:t>Préciser</w:t>
      </w:r>
      <w:r w:rsidR="00C1163D" w:rsidRPr="00C1163D">
        <w:t xml:space="preserve"> ce que va apporter le projet une fois mené à son terme.</w:t>
      </w:r>
      <w:r w:rsidR="00C1163D" w:rsidRPr="00C1163D">
        <w:br/>
        <w:t xml:space="preserve">Définir les objectifs quantitatifs (gains financiers, productivité, ...) &amp; qualitatifs (gains </w:t>
      </w:r>
      <w:proofErr w:type="gramStart"/>
      <w:r w:rsidR="00C1163D" w:rsidRPr="00C1163D">
        <w:t>non financiers</w:t>
      </w:r>
      <w:proofErr w:type="gramEnd"/>
      <w:r w:rsidR="00C1163D" w:rsidRPr="00C1163D">
        <w:t xml:space="preserve"> = satisfaction employés, image de marque, ...)</w:t>
      </w:r>
    </w:p>
    <w:p w14:paraId="35D11A79" w14:textId="77777777" w:rsidR="00A312E2" w:rsidRDefault="00A312E2" w:rsidP="00A312E2">
      <w:pPr>
        <w:spacing w:after="0"/>
        <w:rPr>
          <w:i/>
          <w:iCs/>
        </w:rPr>
      </w:pPr>
      <w:r>
        <w:rPr>
          <w:i/>
          <w:iCs/>
        </w:rPr>
        <w:t xml:space="preserve">Exemple : </w:t>
      </w:r>
    </w:p>
    <w:p w14:paraId="26D0E1D3" w14:textId="77777777" w:rsidR="00A312E2" w:rsidRDefault="00A312E2" w:rsidP="00A312E2">
      <w:pPr>
        <w:pStyle w:val="Paragraphedeliste"/>
        <w:numPr>
          <w:ilvl w:val="0"/>
          <w:numId w:val="2"/>
        </w:numPr>
        <w:rPr>
          <w:i/>
          <w:iCs/>
        </w:rPr>
      </w:pPr>
      <w:r w:rsidRPr="00A312E2">
        <w:rPr>
          <w:i/>
          <w:iCs/>
        </w:rPr>
        <w:t>Réduire le temps moyen de réponse à une réclamation de 50 % d'ici la fin de l'année.</w:t>
      </w:r>
    </w:p>
    <w:p w14:paraId="2A26283E" w14:textId="77777777" w:rsidR="00A312E2" w:rsidRDefault="00A312E2" w:rsidP="00A312E2">
      <w:pPr>
        <w:pStyle w:val="Paragraphedeliste"/>
        <w:numPr>
          <w:ilvl w:val="0"/>
          <w:numId w:val="2"/>
        </w:numPr>
        <w:rPr>
          <w:i/>
          <w:iCs/>
        </w:rPr>
      </w:pPr>
      <w:r w:rsidRPr="00A312E2">
        <w:rPr>
          <w:i/>
          <w:iCs/>
        </w:rPr>
        <w:t>Améliorer la satisfaction des clients de 20 % par rapport au traitement apporté à leur demande dans un délai de 12 mois.</w:t>
      </w:r>
    </w:p>
    <w:p w14:paraId="23C94CBF" w14:textId="7A9B129E" w:rsidR="00A312E2" w:rsidRPr="00A312E2" w:rsidRDefault="00A312E2" w:rsidP="00A312E2">
      <w:pPr>
        <w:pStyle w:val="Paragraphedeliste"/>
        <w:numPr>
          <w:ilvl w:val="0"/>
          <w:numId w:val="2"/>
        </w:numPr>
        <w:rPr>
          <w:i/>
          <w:iCs/>
        </w:rPr>
      </w:pPr>
      <w:r w:rsidRPr="00A312E2">
        <w:rPr>
          <w:i/>
          <w:iCs/>
        </w:rPr>
        <w:t>Renforcer les compétences des collaborateurs impliqués dans ce processus pour plus d'efficacité et d'engagement.</w:t>
      </w:r>
    </w:p>
    <w:p w14:paraId="26D82AFB" w14:textId="77777777" w:rsidR="00A312E2" w:rsidRDefault="00A312E2" w:rsidP="00A312E2">
      <w:pPr>
        <w:tabs>
          <w:tab w:val="num" w:pos="720"/>
        </w:tabs>
        <w:spacing w:after="0"/>
        <w:rPr>
          <w:i/>
          <w:iCs/>
        </w:rPr>
      </w:pPr>
      <w:r w:rsidRPr="00A312E2">
        <w:rPr>
          <w:i/>
          <w:iCs/>
        </w:rPr>
        <w:t>Les livrables du projet comprendront :</w:t>
      </w:r>
    </w:p>
    <w:p w14:paraId="5CC1C748" w14:textId="77777777" w:rsidR="00A312E2" w:rsidRDefault="00A312E2" w:rsidP="00A312E2">
      <w:pPr>
        <w:pStyle w:val="Paragraphedeliste"/>
        <w:numPr>
          <w:ilvl w:val="0"/>
          <w:numId w:val="2"/>
        </w:numPr>
        <w:tabs>
          <w:tab w:val="num" w:pos="720"/>
        </w:tabs>
        <w:rPr>
          <w:i/>
          <w:iCs/>
        </w:rPr>
      </w:pPr>
      <w:r>
        <w:rPr>
          <w:i/>
          <w:iCs/>
        </w:rPr>
        <w:t>U</w:t>
      </w:r>
      <w:r w:rsidRPr="00A312E2">
        <w:rPr>
          <w:i/>
          <w:iCs/>
        </w:rPr>
        <w:t>n nouveau processus avec ses outils pour gérer les réclamations,</w:t>
      </w:r>
    </w:p>
    <w:p w14:paraId="312EC632" w14:textId="77777777" w:rsidR="00A312E2" w:rsidRDefault="00A312E2" w:rsidP="00A312E2">
      <w:pPr>
        <w:pStyle w:val="Paragraphedeliste"/>
        <w:numPr>
          <w:ilvl w:val="0"/>
          <w:numId w:val="2"/>
        </w:numPr>
        <w:tabs>
          <w:tab w:val="num" w:pos="720"/>
        </w:tabs>
        <w:rPr>
          <w:i/>
          <w:iCs/>
        </w:rPr>
      </w:pPr>
      <w:r>
        <w:rPr>
          <w:i/>
          <w:iCs/>
        </w:rPr>
        <w:t>U</w:t>
      </w:r>
      <w:r w:rsidRPr="00A312E2">
        <w:rPr>
          <w:i/>
          <w:iCs/>
        </w:rPr>
        <w:t>n plan de formation pour le personnel concerné,</w:t>
      </w:r>
    </w:p>
    <w:p w14:paraId="02D6C48F" w14:textId="6A764720" w:rsidR="00A312E2" w:rsidRPr="00A312E2" w:rsidRDefault="00A312E2" w:rsidP="00A312E2">
      <w:pPr>
        <w:pStyle w:val="Paragraphedeliste"/>
        <w:numPr>
          <w:ilvl w:val="0"/>
          <w:numId w:val="2"/>
        </w:numPr>
        <w:tabs>
          <w:tab w:val="num" w:pos="720"/>
        </w:tabs>
        <w:rPr>
          <w:i/>
          <w:iCs/>
        </w:rPr>
      </w:pPr>
      <w:r>
        <w:rPr>
          <w:i/>
          <w:iCs/>
        </w:rPr>
        <w:t>U</w:t>
      </w:r>
      <w:r w:rsidRPr="00A312E2">
        <w:rPr>
          <w:i/>
          <w:iCs/>
        </w:rPr>
        <w:t>n système de suivi de la satisfaction des clients quant à leur expérience sur ce point.</w:t>
      </w:r>
    </w:p>
    <w:p w14:paraId="0DC4583F" w14:textId="043F41CC" w:rsidR="00A312E2" w:rsidRPr="00A312E2" w:rsidRDefault="00A312E2" w:rsidP="00A312E2"/>
    <w:p w14:paraId="06336B5A" w14:textId="77777777" w:rsidR="00C1163D" w:rsidRDefault="00C1163D" w:rsidP="00C1163D">
      <w:pPr>
        <w:pStyle w:val="Titre1"/>
      </w:pPr>
      <w:bookmarkStart w:id="3" w:name="_Toc217308254"/>
      <w:r w:rsidRPr="00C1163D">
        <w:lastRenderedPageBreak/>
        <w:t>Périmètre du projet :</w:t>
      </w:r>
      <w:bookmarkEnd w:id="3"/>
      <w:r w:rsidRPr="00C1163D">
        <w:t xml:space="preserve"> </w:t>
      </w:r>
    </w:p>
    <w:p w14:paraId="66B6EE2A" w14:textId="77777777" w:rsidR="00C1163D" w:rsidRPr="00A312E2" w:rsidRDefault="00C1163D" w:rsidP="00C1163D">
      <w:pPr>
        <w:spacing w:after="0"/>
        <w:rPr>
          <w:i/>
          <w:iCs/>
        </w:rPr>
      </w:pPr>
      <w:r w:rsidRPr="00A312E2">
        <w:rPr>
          <w:i/>
          <w:iCs/>
        </w:rPr>
        <w:t xml:space="preserve">Ce que contient cette partie : </w:t>
      </w:r>
    </w:p>
    <w:p w14:paraId="67AA76C2" w14:textId="5FFCD241" w:rsidR="00C1163D" w:rsidRPr="00A312E2" w:rsidRDefault="00A312E2" w:rsidP="00C1163D">
      <w:pPr>
        <w:pStyle w:val="Paragraphedeliste"/>
        <w:numPr>
          <w:ilvl w:val="0"/>
          <w:numId w:val="2"/>
        </w:numPr>
        <w:rPr>
          <w:i/>
          <w:iCs/>
        </w:rPr>
      </w:pPr>
      <w:r w:rsidRPr="00A312E2">
        <w:rPr>
          <w:i/>
          <w:iCs/>
        </w:rPr>
        <w:t>Préciser</w:t>
      </w:r>
      <w:r w:rsidR="00C1163D" w:rsidRPr="00A312E2">
        <w:rPr>
          <w:i/>
          <w:iCs/>
        </w:rPr>
        <w:t xml:space="preserve"> ce </w:t>
      </w:r>
      <w:r w:rsidRPr="00A312E2">
        <w:rPr>
          <w:i/>
          <w:iCs/>
        </w:rPr>
        <w:t>qu’englobe</w:t>
      </w:r>
      <w:r w:rsidR="00C1163D" w:rsidRPr="00A312E2">
        <w:rPr>
          <w:i/>
          <w:iCs/>
        </w:rPr>
        <w:t xml:space="preserve"> et ce qu'il ne prend pas en compte -&gt; s'assurer les parties prenantes partage le même périmètre.</w:t>
      </w:r>
      <w:r w:rsidR="00C1163D" w:rsidRPr="00A312E2">
        <w:rPr>
          <w:i/>
          <w:iCs/>
        </w:rPr>
        <w:br/>
        <w:t>Partie à fort impact sur les moyens et échéances -&gt; primordial à préciser.</w:t>
      </w:r>
    </w:p>
    <w:p w14:paraId="434EBB54" w14:textId="2D0294A9" w:rsidR="00A312E2" w:rsidRDefault="00A312E2" w:rsidP="00A312E2">
      <w:r w:rsidRPr="00A312E2">
        <w:rPr>
          <w:i/>
          <w:iCs/>
        </w:rPr>
        <w:t xml:space="preserve">Exemple : </w:t>
      </w:r>
      <w:r w:rsidRPr="00A312E2">
        <w:rPr>
          <w:i/>
          <w:iCs/>
        </w:rPr>
        <w:t>Le projet couvrira l'ensemble des processus liés au traitement des réclamations des clients, à la communication avec les clients et à la formation du personnel.</w:t>
      </w:r>
    </w:p>
    <w:p w14:paraId="4BC169EB" w14:textId="77777777" w:rsidR="00A312E2" w:rsidRPr="00C1163D" w:rsidRDefault="00A312E2" w:rsidP="00A312E2"/>
    <w:p w14:paraId="0EDD9076" w14:textId="77777777" w:rsidR="00C1163D" w:rsidRDefault="00C1163D" w:rsidP="00C1163D">
      <w:pPr>
        <w:pStyle w:val="Titre1"/>
      </w:pPr>
      <w:bookmarkStart w:id="4" w:name="_Toc217308255"/>
      <w:r w:rsidRPr="00C1163D">
        <w:t>Contraintes</w:t>
      </w:r>
      <w:bookmarkEnd w:id="4"/>
    </w:p>
    <w:p w14:paraId="32C30FF2" w14:textId="77777777" w:rsidR="00A312E2" w:rsidRPr="00A312E2" w:rsidRDefault="00C1163D" w:rsidP="00A312E2">
      <w:pPr>
        <w:rPr>
          <w:i/>
          <w:iCs/>
        </w:rPr>
      </w:pPr>
      <w:r w:rsidRPr="00C1163D">
        <w:rPr>
          <w:i/>
          <w:iCs/>
        </w:rPr>
        <w:t xml:space="preserve">Exemple : </w:t>
      </w:r>
      <w:r w:rsidR="00A312E2" w:rsidRPr="00A312E2">
        <w:rPr>
          <w:i/>
          <w:iCs/>
        </w:rPr>
        <w:t>Le projet devra être réalisé sans impact sur les activités courantes de l'entreprise.</w:t>
      </w:r>
      <w:r w:rsidR="00A312E2" w:rsidRPr="00A312E2">
        <w:rPr>
          <w:i/>
          <w:iCs/>
        </w:rPr>
        <w:t xml:space="preserve"> </w:t>
      </w:r>
      <w:r w:rsidR="00A312E2" w:rsidRPr="00A312E2">
        <w:rPr>
          <w:i/>
          <w:iCs/>
        </w:rPr>
        <w:t>Il doit être finalisé avant la fin de l'année pour libérer l'équipe pour le prochain projet prioritaire.</w:t>
      </w:r>
    </w:p>
    <w:p w14:paraId="00B22086" w14:textId="77777777" w:rsidR="00A312E2" w:rsidRDefault="00A312E2" w:rsidP="00A312E2"/>
    <w:p w14:paraId="084B973F" w14:textId="59A890AD" w:rsidR="00C1163D" w:rsidRDefault="00C1163D" w:rsidP="00A312E2">
      <w:pPr>
        <w:pStyle w:val="Titre1"/>
      </w:pPr>
      <w:bookmarkStart w:id="5" w:name="_Toc217308256"/>
      <w:r w:rsidRPr="00C1163D">
        <w:t>Acteurs :</w:t>
      </w:r>
      <w:bookmarkEnd w:id="5"/>
      <w:r w:rsidRPr="00C1163D">
        <w:t xml:space="preserve"> </w:t>
      </w:r>
    </w:p>
    <w:p w14:paraId="47C6E344" w14:textId="77777777" w:rsidR="00C1163D" w:rsidRPr="00A312E2" w:rsidRDefault="00C1163D" w:rsidP="00C1163D">
      <w:pPr>
        <w:spacing w:after="0"/>
        <w:rPr>
          <w:i/>
          <w:iCs/>
        </w:rPr>
      </w:pPr>
      <w:r w:rsidRPr="00A312E2">
        <w:rPr>
          <w:i/>
          <w:iCs/>
        </w:rPr>
        <w:t xml:space="preserve">Ce que contient cette partie : </w:t>
      </w:r>
    </w:p>
    <w:p w14:paraId="7FB6F8E3" w14:textId="2C5A25B7" w:rsidR="00C1163D" w:rsidRPr="00A312E2" w:rsidRDefault="00A312E2" w:rsidP="00C1163D">
      <w:pPr>
        <w:pStyle w:val="Paragraphedeliste"/>
        <w:numPr>
          <w:ilvl w:val="0"/>
          <w:numId w:val="2"/>
        </w:numPr>
        <w:rPr>
          <w:i/>
          <w:iCs/>
        </w:rPr>
      </w:pPr>
      <w:r>
        <w:rPr>
          <w:i/>
          <w:iCs/>
        </w:rPr>
        <w:t>I</w:t>
      </w:r>
      <w:r w:rsidR="00C1163D" w:rsidRPr="00A312E2">
        <w:rPr>
          <w:i/>
          <w:iCs/>
        </w:rPr>
        <w:t>dentifier les acteurs et leur rôle. Possible d'utiliser </w:t>
      </w:r>
      <w:r w:rsidRPr="00A312E2">
        <w:rPr>
          <w:i/>
          <w:iCs/>
        </w:rPr>
        <w:t>ma méthode RACI.</w:t>
      </w:r>
    </w:p>
    <w:p w14:paraId="2FC2DC1A" w14:textId="77777777" w:rsidR="00A312E2" w:rsidRPr="00A312E2" w:rsidRDefault="00A312E2" w:rsidP="00A312E2">
      <w:pPr>
        <w:spacing w:after="0"/>
        <w:rPr>
          <w:i/>
          <w:iCs/>
        </w:rPr>
      </w:pPr>
      <w:r w:rsidRPr="00A312E2">
        <w:rPr>
          <w:i/>
          <w:iCs/>
        </w:rPr>
        <w:t xml:space="preserve">Exemple : </w:t>
      </w:r>
    </w:p>
    <w:p w14:paraId="7346FAAA" w14:textId="6AD0E791" w:rsidR="00A312E2" w:rsidRPr="00A312E2" w:rsidRDefault="00A312E2" w:rsidP="00A312E2">
      <w:pPr>
        <w:pStyle w:val="Paragraphedeliste"/>
        <w:numPr>
          <w:ilvl w:val="0"/>
          <w:numId w:val="2"/>
        </w:numPr>
        <w:rPr>
          <w:i/>
          <w:iCs/>
        </w:rPr>
      </w:pPr>
      <w:r w:rsidRPr="00A312E2">
        <w:rPr>
          <w:i/>
          <w:iCs/>
        </w:rPr>
        <w:t xml:space="preserve">Chef de projet : Mme </w:t>
      </w:r>
      <w:r w:rsidRPr="00A312E2">
        <w:rPr>
          <w:i/>
          <w:iCs/>
        </w:rPr>
        <w:t>X</w:t>
      </w:r>
    </w:p>
    <w:p w14:paraId="050B4179" w14:textId="73E5DA1A" w:rsidR="00A312E2" w:rsidRPr="00A312E2" w:rsidRDefault="00A312E2" w:rsidP="00A312E2">
      <w:pPr>
        <w:pStyle w:val="Paragraphedeliste"/>
        <w:numPr>
          <w:ilvl w:val="0"/>
          <w:numId w:val="2"/>
        </w:numPr>
        <w:rPr>
          <w:i/>
          <w:iCs/>
        </w:rPr>
      </w:pPr>
      <w:r w:rsidRPr="00A312E2">
        <w:rPr>
          <w:i/>
          <w:iCs/>
        </w:rPr>
        <w:t>Équipe projet : Utilisateurs clés choisis parmi les services Vente, Technique, Qualité, comptabilité, logistique - Chef de projet SI</w:t>
      </w:r>
    </w:p>
    <w:p w14:paraId="15FD7160" w14:textId="5FFB08E6" w:rsidR="00A312E2" w:rsidRPr="00A312E2" w:rsidRDefault="00A312E2" w:rsidP="00A312E2">
      <w:pPr>
        <w:pStyle w:val="Paragraphedeliste"/>
        <w:numPr>
          <w:ilvl w:val="0"/>
          <w:numId w:val="2"/>
        </w:numPr>
        <w:rPr>
          <w:i/>
          <w:iCs/>
        </w:rPr>
      </w:pPr>
      <w:r w:rsidRPr="00A312E2">
        <w:rPr>
          <w:i/>
          <w:iCs/>
        </w:rPr>
        <w:t>Parties prenantes : Direction générale, responsable Vente, responsable technique, responsable qualité, responsable SI, Clients</w:t>
      </w:r>
    </w:p>
    <w:p w14:paraId="695E7547" w14:textId="77777777" w:rsidR="00A312E2" w:rsidRPr="00C1163D" w:rsidRDefault="00A312E2" w:rsidP="00A312E2"/>
    <w:p w14:paraId="65A03D7F" w14:textId="77777777" w:rsidR="00C1163D" w:rsidRDefault="00C1163D" w:rsidP="00C1163D">
      <w:pPr>
        <w:pStyle w:val="Titre1"/>
      </w:pPr>
      <w:bookmarkStart w:id="6" w:name="_Toc217308257"/>
      <w:r w:rsidRPr="00C1163D">
        <w:t>Macro-planning :</w:t>
      </w:r>
      <w:bookmarkEnd w:id="6"/>
      <w:r w:rsidRPr="00C1163D">
        <w:t xml:space="preserve"> </w:t>
      </w:r>
    </w:p>
    <w:p w14:paraId="37942A2A" w14:textId="77777777" w:rsidR="00C1163D" w:rsidRDefault="00C1163D" w:rsidP="00C1163D">
      <w:pPr>
        <w:spacing w:after="0"/>
      </w:pPr>
      <w:r w:rsidRPr="00C1163D">
        <w:rPr>
          <w:i/>
          <w:iCs/>
        </w:rPr>
        <w:t>Ce que contient cette partie</w:t>
      </w:r>
      <w:r>
        <w:t xml:space="preserve"> : </w:t>
      </w:r>
    </w:p>
    <w:p w14:paraId="297728E2" w14:textId="0DCAEAFA" w:rsidR="00C1163D" w:rsidRDefault="00A312E2" w:rsidP="00C1163D">
      <w:pPr>
        <w:pStyle w:val="Paragraphedeliste"/>
        <w:numPr>
          <w:ilvl w:val="0"/>
          <w:numId w:val="2"/>
        </w:numPr>
      </w:pPr>
      <w:r w:rsidRPr="00C1163D">
        <w:t>Identifier</w:t>
      </w:r>
      <w:r w:rsidR="00C1163D" w:rsidRPr="00C1163D">
        <w:t xml:space="preserve"> les grandes étapes. Double intérêt : horizon temporel + vue du déroulement des opérations</w:t>
      </w:r>
    </w:p>
    <w:p w14:paraId="28DAFEE5" w14:textId="77777777" w:rsidR="00A312E2" w:rsidRDefault="00A312E2" w:rsidP="00A312E2">
      <w:pPr>
        <w:spacing w:after="0"/>
        <w:rPr>
          <w:i/>
          <w:iCs/>
        </w:rPr>
      </w:pPr>
      <w:r>
        <w:rPr>
          <w:i/>
          <w:iCs/>
        </w:rPr>
        <w:t xml:space="preserve">Exemple : </w:t>
      </w:r>
    </w:p>
    <w:p w14:paraId="04EFB8E9" w14:textId="77777777" w:rsidR="00A312E2" w:rsidRPr="00A312E2" w:rsidRDefault="00A312E2" w:rsidP="00A312E2">
      <w:pPr>
        <w:pStyle w:val="Paragraphedeliste"/>
        <w:numPr>
          <w:ilvl w:val="0"/>
          <w:numId w:val="2"/>
        </w:numPr>
      </w:pPr>
      <w:r w:rsidRPr="00A312E2">
        <w:rPr>
          <w:i/>
          <w:iCs/>
        </w:rPr>
        <w:t>P</w:t>
      </w:r>
      <w:r w:rsidRPr="00A312E2">
        <w:rPr>
          <w:i/>
          <w:iCs/>
        </w:rPr>
        <w:t>hase 1, Analyse des processus existants : Mai 2023</w:t>
      </w:r>
    </w:p>
    <w:p w14:paraId="19E8C175" w14:textId="77777777" w:rsidR="00A312E2" w:rsidRPr="00A312E2" w:rsidRDefault="00A312E2" w:rsidP="00A312E2">
      <w:pPr>
        <w:pStyle w:val="Paragraphedeliste"/>
        <w:numPr>
          <w:ilvl w:val="0"/>
          <w:numId w:val="2"/>
        </w:numPr>
      </w:pPr>
      <w:r w:rsidRPr="00A312E2">
        <w:rPr>
          <w:i/>
          <w:iCs/>
        </w:rPr>
        <w:t>Phase 2, Proposition du nouveau processus et avec ses outils : Juin - Juillet 2023</w:t>
      </w:r>
    </w:p>
    <w:p w14:paraId="727931A7" w14:textId="35946B65" w:rsidR="00A312E2" w:rsidRPr="00A312E2" w:rsidRDefault="00A312E2" w:rsidP="00A312E2">
      <w:pPr>
        <w:pStyle w:val="Paragraphedeliste"/>
        <w:numPr>
          <w:ilvl w:val="0"/>
          <w:numId w:val="2"/>
        </w:numPr>
      </w:pPr>
      <w:r w:rsidRPr="00A312E2">
        <w:rPr>
          <w:i/>
          <w:iCs/>
        </w:rPr>
        <w:t>Phase 3, Formation du personnel et mise en œuvre : Août - Décembre 2023</w:t>
      </w:r>
    </w:p>
    <w:p w14:paraId="70DACF30" w14:textId="77777777" w:rsidR="00A312E2" w:rsidRPr="00A312E2" w:rsidRDefault="00A312E2" w:rsidP="00A312E2"/>
    <w:p w14:paraId="5B6828DC" w14:textId="77777777" w:rsidR="00C1163D" w:rsidRDefault="00C1163D" w:rsidP="00C1163D">
      <w:pPr>
        <w:pStyle w:val="Titre1"/>
      </w:pPr>
      <w:bookmarkStart w:id="7" w:name="_Toc217308258"/>
      <w:r w:rsidRPr="00C1163D">
        <w:t>Ressources :</w:t>
      </w:r>
      <w:bookmarkEnd w:id="7"/>
    </w:p>
    <w:p w14:paraId="6B02306F" w14:textId="77777777" w:rsidR="00C1163D" w:rsidRPr="00A312E2" w:rsidRDefault="00C1163D" w:rsidP="00C1163D">
      <w:pPr>
        <w:spacing w:after="0"/>
        <w:rPr>
          <w:i/>
          <w:iCs/>
        </w:rPr>
      </w:pPr>
      <w:r w:rsidRPr="00A312E2">
        <w:rPr>
          <w:i/>
          <w:iCs/>
        </w:rPr>
        <w:t xml:space="preserve">Ce que contient cette partie : </w:t>
      </w:r>
    </w:p>
    <w:p w14:paraId="34476B97" w14:textId="77777777" w:rsidR="00C1163D" w:rsidRPr="00A312E2" w:rsidRDefault="00C1163D" w:rsidP="00C1163D">
      <w:pPr>
        <w:pStyle w:val="Paragraphedeliste"/>
        <w:numPr>
          <w:ilvl w:val="0"/>
          <w:numId w:val="2"/>
        </w:numPr>
        <w:rPr>
          <w:i/>
          <w:iCs/>
        </w:rPr>
      </w:pPr>
      <w:r w:rsidRPr="00A312E2">
        <w:rPr>
          <w:i/>
          <w:iCs/>
        </w:rPr>
        <w:lastRenderedPageBreak/>
        <w:t>Moyens humains : ressources nécessaires</w:t>
      </w:r>
    </w:p>
    <w:p w14:paraId="4D43E1DC" w14:textId="2972DC55" w:rsidR="00C1163D" w:rsidRPr="00A312E2" w:rsidRDefault="00A312E2" w:rsidP="00C1163D">
      <w:pPr>
        <w:pStyle w:val="Paragraphedeliste"/>
        <w:numPr>
          <w:ilvl w:val="0"/>
          <w:numId w:val="2"/>
        </w:numPr>
        <w:rPr>
          <w:i/>
          <w:iCs/>
        </w:rPr>
      </w:pPr>
      <w:r w:rsidRPr="00A312E2">
        <w:rPr>
          <w:i/>
          <w:iCs/>
        </w:rPr>
        <w:t>Moyens</w:t>
      </w:r>
      <w:r w:rsidR="00C1163D" w:rsidRPr="00A312E2">
        <w:rPr>
          <w:i/>
          <w:iCs/>
        </w:rPr>
        <w:t xml:space="preserve"> matériels</w:t>
      </w:r>
    </w:p>
    <w:p w14:paraId="18FD44DC" w14:textId="1A6D7ACE" w:rsidR="00C1163D" w:rsidRPr="00A312E2" w:rsidRDefault="00A312E2" w:rsidP="00C1163D">
      <w:pPr>
        <w:pStyle w:val="Paragraphedeliste"/>
        <w:numPr>
          <w:ilvl w:val="0"/>
          <w:numId w:val="2"/>
        </w:numPr>
        <w:rPr>
          <w:i/>
          <w:iCs/>
        </w:rPr>
      </w:pPr>
      <w:r w:rsidRPr="00A312E2">
        <w:rPr>
          <w:i/>
          <w:iCs/>
        </w:rPr>
        <w:t>Ressources</w:t>
      </w:r>
      <w:r w:rsidR="00C1163D" w:rsidRPr="00A312E2">
        <w:rPr>
          <w:i/>
          <w:iCs/>
        </w:rPr>
        <w:t xml:space="preserve"> financières </w:t>
      </w:r>
      <w:r w:rsidRPr="00A312E2">
        <w:rPr>
          <w:i/>
          <w:iCs/>
        </w:rPr>
        <w:t>(</w:t>
      </w:r>
      <w:r w:rsidR="00C1163D" w:rsidRPr="00A312E2">
        <w:rPr>
          <w:i/>
          <w:iCs/>
        </w:rPr>
        <w:t>enveloppe budgétaire alloué au projet dont part du budget à chaque phase</w:t>
      </w:r>
      <w:r w:rsidRPr="00A312E2">
        <w:rPr>
          <w:i/>
          <w:iCs/>
        </w:rPr>
        <w:t>)</w:t>
      </w:r>
      <w:r w:rsidR="00C1163D" w:rsidRPr="00A312E2">
        <w:rPr>
          <w:i/>
          <w:iCs/>
        </w:rPr>
        <w:t>.</w:t>
      </w:r>
    </w:p>
    <w:p w14:paraId="4C4B2906" w14:textId="77777777" w:rsidR="00A312E2" w:rsidRPr="00A312E2" w:rsidRDefault="00A312E2" w:rsidP="00A312E2">
      <w:pPr>
        <w:spacing w:after="0"/>
        <w:rPr>
          <w:i/>
          <w:iCs/>
        </w:rPr>
      </w:pPr>
      <w:r w:rsidRPr="00A312E2">
        <w:rPr>
          <w:i/>
          <w:iCs/>
        </w:rPr>
        <w:t xml:space="preserve">Exemple : </w:t>
      </w:r>
      <w:r w:rsidRPr="00A312E2">
        <w:rPr>
          <w:i/>
          <w:iCs/>
        </w:rPr>
        <w:t>Les moyens humains :</w:t>
      </w:r>
    </w:p>
    <w:p w14:paraId="36E5671C" w14:textId="77777777" w:rsidR="00A312E2" w:rsidRPr="00A312E2" w:rsidRDefault="00A312E2" w:rsidP="00A312E2">
      <w:pPr>
        <w:pStyle w:val="Paragraphedeliste"/>
        <w:numPr>
          <w:ilvl w:val="0"/>
          <w:numId w:val="2"/>
        </w:numPr>
        <w:rPr>
          <w:i/>
          <w:iCs/>
        </w:rPr>
      </w:pPr>
      <w:r w:rsidRPr="00A312E2">
        <w:rPr>
          <w:i/>
          <w:iCs/>
        </w:rPr>
        <w:t>Un consultant spécialisé en organisation</w:t>
      </w:r>
    </w:p>
    <w:p w14:paraId="777DC3D6" w14:textId="416410CD" w:rsidR="00A312E2" w:rsidRPr="00A312E2" w:rsidRDefault="00A312E2" w:rsidP="00A312E2">
      <w:pPr>
        <w:pStyle w:val="Paragraphedeliste"/>
        <w:numPr>
          <w:ilvl w:val="0"/>
          <w:numId w:val="2"/>
        </w:numPr>
        <w:rPr>
          <w:i/>
          <w:iCs/>
        </w:rPr>
      </w:pPr>
      <w:r w:rsidRPr="00A312E2">
        <w:rPr>
          <w:i/>
          <w:iCs/>
        </w:rPr>
        <w:t>Expertise des chefs de service concernés</w:t>
      </w:r>
    </w:p>
    <w:p w14:paraId="5FDB7314" w14:textId="77777777" w:rsidR="00A312E2" w:rsidRPr="00A312E2" w:rsidRDefault="00A312E2" w:rsidP="00A312E2">
      <w:pPr>
        <w:spacing w:after="0"/>
        <w:rPr>
          <w:i/>
          <w:iCs/>
        </w:rPr>
      </w:pPr>
      <w:r w:rsidRPr="00A312E2">
        <w:rPr>
          <w:i/>
          <w:iCs/>
        </w:rPr>
        <w:t>Les moyens matériels :</w:t>
      </w:r>
    </w:p>
    <w:p w14:paraId="09F50167" w14:textId="77777777" w:rsidR="00A312E2" w:rsidRPr="00A312E2" w:rsidRDefault="00A312E2" w:rsidP="00A312E2">
      <w:pPr>
        <w:pStyle w:val="Paragraphedeliste"/>
        <w:numPr>
          <w:ilvl w:val="0"/>
          <w:numId w:val="2"/>
        </w:numPr>
        <w:rPr>
          <w:i/>
          <w:iCs/>
        </w:rPr>
      </w:pPr>
      <w:r w:rsidRPr="00A312E2">
        <w:rPr>
          <w:i/>
          <w:iCs/>
        </w:rPr>
        <w:t>Salle de réunion pour les ateliers</w:t>
      </w:r>
    </w:p>
    <w:p w14:paraId="7CD1B6FD" w14:textId="720020BE" w:rsidR="00A312E2" w:rsidRPr="00A312E2" w:rsidRDefault="00A312E2" w:rsidP="00A312E2">
      <w:pPr>
        <w:pStyle w:val="Paragraphedeliste"/>
        <w:numPr>
          <w:ilvl w:val="0"/>
          <w:numId w:val="2"/>
        </w:numPr>
        <w:rPr>
          <w:i/>
          <w:iCs/>
        </w:rPr>
      </w:pPr>
      <w:r w:rsidRPr="00A312E2">
        <w:rPr>
          <w:i/>
          <w:iCs/>
        </w:rPr>
        <w:t>Salle de formation équipée d'ordinateurs pour les sessions de formation</w:t>
      </w:r>
    </w:p>
    <w:p w14:paraId="1466118E" w14:textId="77777777" w:rsidR="00A312E2" w:rsidRPr="00A312E2" w:rsidRDefault="00A312E2" w:rsidP="00A312E2">
      <w:pPr>
        <w:rPr>
          <w:i/>
          <w:iCs/>
        </w:rPr>
      </w:pPr>
      <w:r w:rsidRPr="00A312E2">
        <w:rPr>
          <w:i/>
          <w:iCs/>
        </w:rPr>
        <w:t>Les ressources financières : Budget de 50 000 €, réparti entre les différentes phases du projet.</w:t>
      </w:r>
    </w:p>
    <w:p w14:paraId="227C60B5" w14:textId="2ABC41FD" w:rsidR="00A312E2" w:rsidRPr="00A312E2" w:rsidRDefault="00A312E2" w:rsidP="00A312E2"/>
    <w:p w14:paraId="65DFC078" w14:textId="77777777" w:rsidR="00C1163D" w:rsidRDefault="00C1163D" w:rsidP="00C1163D">
      <w:pPr>
        <w:pStyle w:val="Titre1"/>
      </w:pPr>
      <w:bookmarkStart w:id="8" w:name="_Toc217308259"/>
      <w:r w:rsidRPr="00C1163D">
        <w:t>Communication :</w:t>
      </w:r>
      <w:bookmarkEnd w:id="8"/>
      <w:r w:rsidRPr="00C1163D">
        <w:t xml:space="preserve"> </w:t>
      </w:r>
    </w:p>
    <w:p w14:paraId="01074D45" w14:textId="77777777" w:rsidR="00C1163D" w:rsidRPr="00A312E2" w:rsidRDefault="00C1163D" w:rsidP="00C1163D">
      <w:pPr>
        <w:spacing w:after="0"/>
        <w:rPr>
          <w:i/>
          <w:iCs/>
        </w:rPr>
      </w:pPr>
      <w:r w:rsidRPr="00A312E2">
        <w:rPr>
          <w:i/>
          <w:iCs/>
        </w:rPr>
        <w:t xml:space="preserve">Ce que contient cette partie : </w:t>
      </w:r>
    </w:p>
    <w:p w14:paraId="47475BCD" w14:textId="0BED13BC" w:rsidR="00C1163D" w:rsidRPr="00A312E2" w:rsidRDefault="00A312E2" w:rsidP="00C1163D">
      <w:pPr>
        <w:pStyle w:val="Paragraphedeliste"/>
        <w:numPr>
          <w:ilvl w:val="0"/>
          <w:numId w:val="2"/>
        </w:numPr>
        <w:rPr>
          <w:i/>
          <w:iCs/>
        </w:rPr>
      </w:pPr>
      <w:r w:rsidRPr="00A312E2">
        <w:rPr>
          <w:i/>
          <w:iCs/>
        </w:rPr>
        <w:t>Définir</w:t>
      </w:r>
      <w:r w:rsidR="00C1163D" w:rsidRPr="00A312E2">
        <w:rPr>
          <w:i/>
          <w:iCs/>
        </w:rPr>
        <w:t xml:space="preserve"> les grandes lignes de qui communique à quel moment + moyens utilisés + plan de communication si le projet le nécessite.</w:t>
      </w:r>
    </w:p>
    <w:p w14:paraId="77161B10" w14:textId="4141705C" w:rsidR="00A312E2" w:rsidRDefault="00A312E2" w:rsidP="00A312E2">
      <w:pPr>
        <w:rPr>
          <w:i/>
          <w:iCs/>
        </w:rPr>
      </w:pPr>
      <w:r w:rsidRPr="00A312E2">
        <w:rPr>
          <w:i/>
          <w:iCs/>
        </w:rPr>
        <w:t xml:space="preserve">Exemple : </w:t>
      </w:r>
      <w:r w:rsidRPr="00A312E2">
        <w:rPr>
          <w:i/>
          <w:iCs/>
        </w:rPr>
        <w:t xml:space="preserve">Une réunion toutes les deux semaines pour suivre la progression. La communication se fera par </w:t>
      </w:r>
      <w:proofErr w:type="gramStart"/>
      <w:r w:rsidRPr="00A312E2">
        <w:rPr>
          <w:i/>
          <w:iCs/>
        </w:rPr>
        <w:t>email</w:t>
      </w:r>
      <w:proofErr w:type="gramEnd"/>
      <w:r w:rsidRPr="00A312E2">
        <w:rPr>
          <w:i/>
          <w:iCs/>
        </w:rPr>
        <w:t xml:space="preserve"> et via l'intranet.</w:t>
      </w:r>
    </w:p>
    <w:p w14:paraId="65AD017E" w14:textId="77777777" w:rsidR="00A312E2" w:rsidRPr="00A312E2" w:rsidRDefault="00A312E2" w:rsidP="00A312E2"/>
    <w:p w14:paraId="006E2977" w14:textId="77777777" w:rsidR="00C1163D" w:rsidRDefault="00C1163D" w:rsidP="00C1163D">
      <w:pPr>
        <w:pStyle w:val="Titre1"/>
      </w:pPr>
      <w:bookmarkStart w:id="9" w:name="_Toc217308260"/>
      <w:r w:rsidRPr="00C1163D">
        <w:t>Risques :</w:t>
      </w:r>
      <w:bookmarkEnd w:id="9"/>
      <w:r w:rsidRPr="00C1163D">
        <w:t xml:space="preserve"> </w:t>
      </w:r>
    </w:p>
    <w:p w14:paraId="14A0B4E1" w14:textId="77777777" w:rsidR="00C1163D" w:rsidRPr="00A312E2" w:rsidRDefault="00C1163D" w:rsidP="00C1163D">
      <w:pPr>
        <w:spacing w:after="0"/>
        <w:rPr>
          <w:i/>
          <w:iCs/>
        </w:rPr>
      </w:pPr>
      <w:r w:rsidRPr="00A312E2">
        <w:rPr>
          <w:i/>
          <w:iCs/>
        </w:rPr>
        <w:t xml:space="preserve">Ce que contient cette partie : </w:t>
      </w:r>
    </w:p>
    <w:p w14:paraId="1799A3F0" w14:textId="1E56486D" w:rsidR="00C1163D" w:rsidRPr="00A312E2" w:rsidRDefault="00A312E2" w:rsidP="00C1163D">
      <w:pPr>
        <w:pStyle w:val="Paragraphedeliste"/>
        <w:numPr>
          <w:ilvl w:val="0"/>
          <w:numId w:val="2"/>
        </w:numPr>
        <w:rPr>
          <w:i/>
          <w:iCs/>
        </w:rPr>
      </w:pPr>
      <w:r w:rsidRPr="00A312E2">
        <w:rPr>
          <w:i/>
          <w:iCs/>
        </w:rPr>
        <w:t>Inventaire</w:t>
      </w:r>
      <w:r w:rsidR="00C1163D" w:rsidRPr="00A312E2">
        <w:rPr>
          <w:i/>
          <w:iCs/>
        </w:rPr>
        <w:t xml:space="preserve"> des risques</w:t>
      </w:r>
    </w:p>
    <w:p w14:paraId="27A19C3E" w14:textId="77777777" w:rsidR="00A312E2" w:rsidRPr="00A312E2" w:rsidRDefault="00A312E2" w:rsidP="00A312E2">
      <w:pPr>
        <w:spacing w:after="0"/>
        <w:rPr>
          <w:i/>
          <w:iCs/>
        </w:rPr>
      </w:pPr>
      <w:r w:rsidRPr="00A312E2">
        <w:rPr>
          <w:i/>
          <w:iCs/>
        </w:rPr>
        <w:t xml:space="preserve">Exemple : </w:t>
      </w:r>
    </w:p>
    <w:p w14:paraId="32F786F1" w14:textId="77777777" w:rsidR="00A312E2" w:rsidRPr="00A312E2" w:rsidRDefault="00A312E2" w:rsidP="00A312E2">
      <w:pPr>
        <w:pStyle w:val="Paragraphedeliste"/>
        <w:numPr>
          <w:ilvl w:val="0"/>
          <w:numId w:val="2"/>
        </w:numPr>
        <w:rPr>
          <w:i/>
          <w:iCs/>
        </w:rPr>
      </w:pPr>
      <w:r w:rsidRPr="00A312E2">
        <w:rPr>
          <w:i/>
          <w:iCs/>
        </w:rPr>
        <w:t>Résistances possibles au changement du personnel dont les missions vont évoluer.</w:t>
      </w:r>
    </w:p>
    <w:p w14:paraId="3F38D0F5" w14:textId="77777777" w:rsidR="00A312E2" w:rsidRPr="00A312E2" w:rsidRDefault="00A312E2" w:rsidP="00A312E2">
      <w:pPr>
        <w:pStyle w:val="Paragraphedeliste"/>
        <w:numPr>
          <w:ilvl w:val="0"/>
          <w:numId w:val="2"/>
        </w:numPr>
        <w:rPr>
          <w:i/>
          <w:iCs/>
        </w:rPr>
      </w:pPr>
      <w:r w:rsidRPr="00A312E2">
        <w:rPr>
          <w:i/>
          <w:iCs/>
        </w:rPr>
        <w:t>Le nouveau processus pourrait rencontrer des problèmes techniques.</w:t>
      </w:r>
    </w:p>
    <w:p w14:paraId="7B5315EF" w14:textId="45469116" w:rsidR="00A312E2" w:rsidRPr="00A312E2" w:rsidRDefault="00A312E2" w:rsidP="00A312E2">
      <w:pPr>
        <w:pStyle w:val="Paragraphedeliste"/>
        <w:numPr>
          <w:ilvl w:val="0"/>
          <w:numId w:val="2"/>
        </w:numPr>
        <w:rPr>
          <w:i/>
          <w:iCs/>
        </w:rPr>
      </w:pPr>
      <w:r w:rsidRPr="00A312E2">
        <w:rPr>
          <w:i/>
          <w:iCs/>
        </w:rPr>
        <w:t>Le budget alloué pourrait se révéler insuffisant selon le degré d'automatisation retenu.</w:t>
      </w:r>
    </w:p>
    <w:p w14:paraId="059C7F1B" w14:textId="77777777" w:rsidR="00326042" w:rsidRPr="00326042" w:rsidRDefault="00326042" w:rsidP="00326042"/>
    <w:sectPr w:rsidR="00326042" w:rsidRPr="00326042" w:rsidSect="003260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C43"/>
    <w:multiLevelType w:val="multilevel"/>
    <w:tmpl w:val="D592C0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B68A2"/>
    <w:multiLevelType w:val="hybridMultilevel"/>
    <w:tmpl w:val="8A6E24EE"/>
    <w:lvl w:ilvl="0" w:tplc="138402E6">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F97714"/>
    <w:multiLevelType w:val="multilevel"/>
    <w:tmpl w:val="1F7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267E9"/>
    <w:multiLevelType w:val="multilevel"/>
    <w:tmpl w:val="3068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C3101"/>
    <w:multiLevelType w:val="hybridMultilevel"/>
    <w:tmpl w:val="EA820640"/>
    <w:lvl w:ilvl="0" w:tplc="374E3B1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B51F24"/>
    <w:multiLevelType w:val="multilevel"/>
    <w:tmpl w:val="BA38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44D5E"/>
    <w:multiLevelType w:val="multilevel"/>
    <w:tmpl w:val="BD5AD0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93316B"/>
    <w:multiLevelType w:val="multilevel"/>
    <w:tmpl w:val="17C6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416F3"/>
    <w:multiLevelType w:val="multilevel"/>
    <w:tmpl w:val="548E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53906">
    <w:abstractNumId w:val="0"/>
  </w:num>
  <w:num w:numId="2" w16cid:durableId="1099061190">
    <w:abstractNumId w:val="4"/>
  </w:num>
  <w:num w:numId="3" w16cid:durableId="1427000939">
    <w:abstractNumId w:val="1"/>
  </w:num>
  <w:num w:numId="4" w16cid:durableId="255526692">
    <w:abstractNumId w:val="7"/>
  </w:num>
  <w:num w:numId="5" w16cid:durableId="516118852">
    <w:abstractNumId w:val="3"/>
  </w:num>
  <w:num w:numId="6" w16cid:durableId="1185822552">
    <w:abstractNumId w:val="5"/>
  </w:num>
  <w:num w:numId="7" w16cid:durableId="1194225725">
    <w:abstractNumId w:val="6"/>
  </w:num>
  <w:num w:numId="8" w16cid:durableId="2098597541">
    <w:abstractNumId w:val="2"/>
  </w:num>
  <w:num w:numId="9" w16cid:durableId="1263345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42"/>
    <w:rsid w:val="00326042"/>
    <w:rsid w:val="00A312E2"/>
    <w:rsid w:val="00A90E8C"/>
    <w:rsid w:val="00C116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BDD5"/>
  <w15:chartTrackingRefBased/>
  <w15:docId w15:val="{A26BDB7B-977C-48DC-9B1C-9A2921A4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63D"/>
  </w:style>
  <w:style w:type="paragraph" w:styleId="Titre1">
    <w:name w:val="heading 1"/>
    <w:basedOn w:val="Normal"/>
    <w:next w:val="Normal"/>
    <w:link w:val="Titre1Car"/>
    <w:uiPriority w:val="9"/>
    <w:qFormat/>
    <w:rsid w:val="00C1163D"/>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6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60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60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60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604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604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604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604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16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60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60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60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60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60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60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60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6042"/>
    <w:rPr>
      <w:rFonts w:eastAsiaTheme="majorEastAsia" w:cstheme="majorBidi"/>
      <w:color w:val="272727" w:themeColor="text1" w:themeTint="D8"/>
    </w:rPr>
  </w:style>
  <w:style w:type="paragraph" w:styleId="Titre">
    <w:name w:val="Title"/>
    <w:basedOn w:val="Normal"/>
    <w:next w:val="Normal"/>
    <w:link w:val="TitreCar"/>
    <w:uiPriority w:val="10"/>
    <w:qFormat/>
    <w:rsid w:val="00326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60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604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60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6042"/>
    <w:pPr>
      <w:spacing w:before="160"/>
      <w:jc w:val="center"/>
    </w:pPr>
    <w:rPr>
      <w:i/>
      <w:iCs/>
      <w:color w:val="404040" w:themeColor="text1" w:themeTint="BF"/>
    </w:rPr>
  </w:style>
  <w:style w:type="character" w:customStyle="1" w:styleId="CitationCar">
    <w:name w:val="Citation Car"/>
    <w:basedOn w:val="Policepardfaut"/>
    <w:link w:val="Citation"/>
    <w:uiPriority w:val="29"/>
    <w:rsid w:val="00326042"/>
    <w:rPr>
      <w:i/>
      <w:iCs/>
      <w:color w:val="404040" w:themeColor="text1" w:themeTint="BF"/>
    </w:rPr>
  </w:style>
  <w:style w:type="paragraph" w:styleId="Paragraphedeliste">
    <w:name w:val="List Paragraph"/>
    <w:basedOn w:val="Normal"/>
    <w:uiPriority w:val="34"/>
    <w:qFormat/>
    <w:rsid w:val="00326042"/>
    <w:pPr>
      <w:ind w:left="720"/>
      <w:contextualSpacing/>
    </w:pPr>
  </w:style>
  <w:style w:type="character" w:styleId="Accentuationintense">
    <w:name w:val="Intense Emphasis"/>
    <w:basedOn w:val="Policepardfaut"/>
    <w:uiPriority w:val="21"/>
    <w:qFormat/>
    <w:rsid w:val="00326042"/>
    <w:rPr>
      <w:i/>
      <w:iCs/>
      <w:color w:val="0F4761" w:themeColor="accent1" w:themeShade="BF"/>
    </w:rPr>
  </w:style>
  <w:style w:type="paragraph" w:styleId="Citationintense">
    <w:name w:val="Intense Quote"/>
    <w:basedOn w:val="Normal"/>
    <w:next w:val="Normal"/>
    <w:link w:val="CitationintenseCar"/>
    <w:uiPriority w:val="30"/>
    <w:qFormat/>
    <w:rsid w:val="00326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6042"/>
    <w:rPr>
      <w:i/>
      <w:iCs/>
      <w:color w:val="0F4761" w:themeColor="accent1" w:themeShade="BF"/>
    </w:rPr>
  </w:style>
  <w:style w:type="character" w:styleId="Rfrenceintense">
    <w:name w:val="Intense Reference"/>
    <w:basedOn w:val="Policepardfaut"/>
    <w:uiPriority w:val="32"/>
    <w:qFormat/>
    <w:rsid w:val="00326042"/>
    <w:rPr>
      <w:b/>
      <w:bCs/>
      <w:smallCaps/>
      <w:color w:val="0F4761" w:themeColor="accent1" w:themeShade="BF"/>
      <w:spacing w:val="5"/>
    </w:rPr>
  </w:style>
  <w:style w:type="character" w:styleId="Lienhypertexte">
    <w:name w:val="Hyperlink"/>
    <w:basedOn w:val="Policepardfaut"/>
    <w:uiPriority w:val="99"/>
    <w:unhideWhenUsed/>
    <w:rsid w:val="00C1163D"/>
    <w:rPr>
      <w:color w:val="467886" w:themeColor="hyperlink"/>
      <w:u w:val="single"/>
    </w:rPr>
  </w:style>
  <w:style w:type="character" w:styleId="Mentionnonrsolue">
    <w:name w:val="Unresolved Mention"/>
    <w:basedOn w:val="Policepardfaut"/>
    <w:uiPriority w:val="99"/>
    <w:semiHidden/>
    <w:unhideWhenUsed/>
    <w:rsid w:val="00C1163D"/>
    <w:rPr>
      <w:color w:val="605E5C"/>
      <w:shd w:val="clear" w:color="auto" w:fill="E1DFDD"/>
    </w:rPr>
  </w:style>
  <w:style w:type="paragraph" w:styleId="TM1">
    <w:name w:val="toc 1"/>
    <w:basedOn w:val="Normal"/>
    <w:next w:val="Normal"/>
    <w:autoRedefine/>
    <w:uiPriority w:val="39"/>
    <w:unhideWhenUsed/>
    <w:rsid w:val="00A312E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17AC3-1373-4C08-9B2A-62359B40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846</Words>
  <Characters>4656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Pierre-Etienne Toulemonde</dc:creator>
  <cp:keywords/>
  <dc:description/>
  <cp:lastModifiedBy>Pierre-Etienne Toulemonde</cp:lastModifiedBy>
  <cp:revision>1</cp:revision>
  <dcterms:created xsi:type="dcterms:W3CDTF">2025-12-22T13:37:00Z</dcterms:created>
  <dcterms:modified xsi:type="dcterms:W3CDTF">2025-12-22T14:05:00Z</dcterms:modified>
</cp:coreProperties>
</file>